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784B" w:rsidRDefault="0062784B" w:rsidP="00A4743D">
      <w:pPr>
        <w:spacing w:line="20" w:lineRule="atLeast"/>
        <w:ind w:left="360"/>
        <w:contextualSpacing/>
        <w:jc w:val="center"/>
        <w:rPr>
          <w:rFonts w:ascii="Times New Roman" w:hAnsi="Times New Roman"/>
          <w:b/>
          <w:sz w:val="24"/>
          <w:szCs w:val="24"/>
          <w:lang w:val="ru-RU"/>
        </w:rPr>
      </w:pPr>
      <w:r>
        <w:rPr>
          <w:rFonts w:ascii="Times New Roman" w:hAnsi="Times New Roman"/>
          <w:b/>
          <w:sz w:val="24"/>
          <w:szCs w:val="24"/>
          <w:lang w:val="ru-RU"/>
        </w:rPr>
        <w:t>ДЕТСКИЙ ОЗДОРОВИТЕЛЬНЫЙ ЛАГЕРЬ «АТЛАС СИНЕВИР»</w:t>
      </w:r>
    </w:p>
    <w:p w:rsidR="0062784B" w:rsidRDefault="0062784B" w:rsidP="00A4743D">
      <w:pPr>
        <w:spacing w:line="20" w:lineRule="atLeast"/>
        <w:ind w:left="360"/>
        <w:contextualSpacing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62784B" w:rsidRDefault="0062784B" w:rsidP="00A4743D">
      <w:pPr>
        <w:spacing w:line="20" w:lineRule="atLeast"/>
        <w:ind w:left="360"/>
        <w:contextualSpacing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62784B" w:rsidRPr="00A4743D" w:rsidRDefault="0062784B" w:rsidP="00A4743D">
      <w:pPr>
        <w:spacing w:line="20" w:lineRule="atLeast"/>
        <w:ind w:left="360"/>
        <w:contextualSpacing/>
        <w:jc w:val="center"/>
        <w:rPr>
          <w:rFonts w:ascii="Times New Roman" w:hAnsi="Times New Roman"/>
          <w:b/>
          <w:sz w:val="24"/>
          <w:szCs w:val="24"/>
          <w:lang w:val="ru-RU"/>
        </w:rPr>
      </w:pPr>
      <w:r w:rsidRPr="00A4743D">
        <w:rPr>
          <w:rFonts w:ascii="Times New Roman" w:hAnsi="Times New Roman"/>
          <w:b/>
          <w:sz w:val="24"/>
          <w:szCs w:val="24"/>
          <w:lang w:val="ru-RU"/>
        </w:rPr>
        <w:t xml:space="preserve">ПРИМЕРНЫЙ СПИСОК ВЕЩЕЙ, </w:t>
      </w:r>
      <w:r>
        <w:rPr>
          <w:rFonts w:ascii="Times New Roman" w:hAnsi="Times New Roman"/>
          <w:b/>
          <w:sz w:val="24"/>
          <w:szCs w:val="24"/>
          <w:lang w:val="ru-RU"/>
        </w:rPr>
        <w:br/>
      </w:r>
      <w:r w:rsidRPr="00A4743D">
        <w:rPr>
          <w:rFonts w:ascii="Times New Roman" w:hAnsi="Times New Roman"/>
          <w:b/>
          <w:sz w:val="24"/>
          <w:szCs w:val="24"/>
          <w:lang w:val="ru-RU"/>
        </w:rPr>
        <w:t>НЕОБХОДИМЫХ РЕБЁНКУ В ЛАГЕРЕ:</w:t>
      </w:r>
    </w:p>
    <w:p w:rsidR="0062784B" w:rsidRPr="00A4743D" w:rsidRDefault="0062784B" w:rsidP="00267C2D">
      <w:pPr>
        <w:pStyle w:val="ListParagraph"/>
        <w:numPr>
          <w:ilvl w:val="0"/>
          <w:numId w:val="4"/>
        </w:numPr>
        <w:spacing w:line="20" w:lineRule="atLeast"/>
        <w:rPr>
          <w:rFonts w:ascii="Times New Roman" w:hAnsi="Times New Roman"/>
          <w:sz w:val="24"/>
          <w:szCs w:val="24"/>
          <w:lang w:val="ru-RU"/>
        </w:rPr>
      </w:pPr>
      <w:r w:rsidRPr="00A4743D">
        <w:rPr>
          <w:rFonts w:ascii="Times New Roman" w:hAnsi="Times New Roman"/>
          <w:sz w:val="24"/>
          <w:szCs w:val="24"/>
          <w:lang w:val="ru-RU"/>
        </w:rPr>
        <w:t>Нижнее белье – 4 комплекта;</w:t>
      </w:r>
    </w:p>
    <w:p w:rsidR="0062784B" w:rsidRPr="00A4743D" w:rsidRDefault="0062784B" w:rsidP="00267C2D">
      <w:pPr>
        <w:pStyle w:val="ListParagraph"/>
        <w:numPr>
          <w:ilvl w:val="0"/>
          <w:numId w:val="4"/>
        </w:numPr>
        <w:spacing w:line="20" w:lineRule="atLeast"/>
        <w:rPr>
          <w:rFonts w:ascii="Times New Roman" w:hAnsi="Times New Roman"/>
          <w:sz w:val="24"/>
          <w:szCs w:val="24"/>
          <w:lang w:val="ru-RU"/>
        </w:rPr>
      </w:pPr>
      <w:r w:rsidRPr="00A4743D">
        <w:rPr>
          <w:rFonts w:ascii="Times New Roman" w:hAnsi="Times New Roman"/>
          <w:sz w:val="24"/>
          <w:szCs w:val="24"/>
          <w:lang w:val="ru-RU"/>
        </w:rPr>
        <w:t>Плавки (мальчики), купальники (девочки);</w:t>
      </w:r>
    </w:p>
    <w:p w:rsidR="0062784B" w:rsidRPr="00A4743D" w:rsidRDefault="0062784B" w:rsidP="00267C2D">
      <w:pPr>
        <w:pStyle w:val="ListParagraph"/>
        <w:numPr>
          <w:ilvl w:val="0"/>
          <w:numId w:val="4"/>
        </w:numPr>
        <w:spacing w:line="20" w:lineRule="atLeast"/>
        <w:rPr>
          <w:rFonts w:ascii="Times New Roman" w:hAnsi="Times New Roman"/>
          <w:sz w:val="24"/>
          <w:szCs w:val="24"/>
          <w:lang w:val="ru-RU"/>
        </w:rPr>
      </w:pPr>
      <w:r w:rsidRPr="00A4743D">
        <w:rPr>
          <w:rFonts w:ascii="Times New Roman" w:hAnsi="Times New Roman"/>
          <w:sz w:val="24"/>
          <w:szCs w:val="24"/>
          <w:lang w:val="ru-RU"/>
        </w:rPr>
        <w:t>Сланцы (шлепанцы);</w:t>
      </w:r>
    </w:p>
    <w:p w:rsidR="0062784B" w:rsidRPr="00A4743D" w:rsidRDefault="0062784B" w:rsidP="00267C2D">
      <w:pPr>
        <w:pStyle w:val="ListParagraph"/>
        <w:numPr>
          <w:ilvl w:val="0"/>
          <w:numId w:val="4"/>
        </w:numPr>
        <w:spacing w:line="20" w:lineRule="atLeast"/>
        <w:rPr>
          <w:rFonts w:ascii="Times New Roman" w:hAnsi="Times New Roman"/>
          <w:sz w:val="24"/>
          <w:szCs w:val="24"/>
          <w:lang w:val="ru-RU"/>
        </w:rPr>
      </w:pPr>
      <w:r w:rsidRPr="00A4743D">
        <w:rPr>
          <w:rFonts w:ascii="Times New Roman" w:hAnsi="Times New Roman"/>
          <w:sz w:val="24"/>
          <w:szCs w:val="24"/>
          <w:lang w:val="ru-RU"/>
        </w:rPr>
        <w:t>Носки тонкие – 3 пары;</w:t>
      </w:r>
    </w:p>
    <w:p w:rsidR="0062784B" w:rsidRPr="00A4743D" w:rsidRDefault="0062784B" w:rsidP="00267C2D">
      <w:pPr>
        <w:pStyle w:val="ListParagraph"/>
        <w:numPr>
          <w:ilvl w:val="0"/>
          <w:numId w:val="4"/>
        </w:numPr>
        <w:spacing w:line="20" w:lineRule="atLeast"/>
        <w:rPr>
          <w:rFonts w:ascii="Times New Roman" w:hAnsi="Times New Roman"/>
          <w:sz w:val="24"/>
          <w:szCs w:val="24"/>
          <w:lang w:val="ru-RU"/>
        </w:rPr>
      </w:pPr>
      <w:r w:rsidRPr="00A4743D">
        <w:rPr>
          <w:rFonts w:ascii="Times New Roman" w:hAnsi="Times New Roman"/>
          <w:sz w:val="24"/>
          <w:szCs w:val="24"/>
          <w:lang w:val="ru-RU"/>
        </w:rPr>
        <w:t>Носки теплые – 2 пары;</w:t>
      </w:r>
    </w:p>
    <w:p w:rsidR="0062784B" w:rsidRPr="00A4743D" w:rsidRDefault="0062784B" w:rsidP="00267C2D">
      <w:pPr>
        <w:pStyle w:val="ListParagraph"/>
        <w:numPr>
          <w:ilvl w:val="0"/>
          <w:numId w:val="4"/>
        </w:numPr>
        <w:spacing w:line="20" w:lineRule="atLeast"/>
        <w:rPr>
          <w:rFonts w:ascii="Times New Roman" w:hAnsi="Times New Roman"/>
          <w:sz w:val="24"/>
          <w:szCs w:val="24"/>
          <w:lang w:val="ru-RU"/>
        </w:rPr>
      </w:pPr>
      <w:r w:rsidRPr="00A4743D">
        <w:rPr>
          <w:rFonts w:ascii="Times New Roman" w:hAnsi="Times New Roman"/>
          <w:sz w:val="24"/>
          <w:szCs w:val="24"/>
          <w:lang w:val="ru-RU"/>
        </w:rPr>
        <w:t>Футболки с коротким рукавом;</w:t>
      </w:r>
    </w:p>
    <w:p w:rsidR="0062784B" w:rsidRPr="00A4743D" w:rsidRDefault="0062784B" w:rsidP="00267C2D">
      <w:pPr>
        <w:pStyle w:val="ListParagraph"/>
        <w:numPr>
          <w:ilvl w:val="0"/>
          <w:numId w:val="4"/>
        </w:numPr>
        <w:spacing w:line="20" w:lineRule="atLeast"/>
        <w:rPr>
          <w:rFonts w:ascii="Times New Roman" w:hAnsi="Times New Roman"/>
          <w:sz w:val="24"/>
          <w:szCs w:val="24"/>
          <w:lang w:val="ru-RU"/>
        </w:rPr>
      </w:pPr>
      <w:r w:rsidRPr="00A4743D">
        <w:rPr>
          <w:rFonts w:ascii="Times New Roman" w:hAnsi="Times New Roman"/>
          <w:sz w:val="24"/>
          <w:szCs w:val="24"/>
          <w:lang w:val="ru-RU"/>
        </w:rPr>
        <w:t>Футболки с длинным рукавом;</w:t>
      </w:r>
    </w:p>
    <w:p w:rsidR="0062784B" w:rsidRPr="00A4743D" w:rsidRDefault="0062784B" w:rsidP="00267C2D">
      <w:pPr>
        <w:pStyle w:val="ListParagraph"/>
        <w:numPr>
          <w:ilvl w:val="0"/>
          <w:numId w:val="4"/>
        </w:numPr>
        <w:spacing w:line="20" w:lineRule="atLeast"/>
        <w:rPr>
          <w:rFonts w:ascii="Times New Roman" w:hAnsi="Times New Roman"/>
          <w:sz w:val="24"/>
          <w:szCs w:val="24"/>
          <w:lang w:val="ru-RU"/>
        </w:rPr>
      </w:pPr>
      <w:r w:rsidRPr="00A4743D">
        <w:rPr>
          <w:rFonts w:ascii="Times New Roman" w:hAnsi="Times New Roman"/>
          <w:sz w:val="24"/>
          <w:szCs w:val="24"/>
          <w:lang w:val="ru-RU"/>
        </w:rPr>
        <w:t>Шорты;</w:t>
      </w:r>
    </w:p>
    <w:p w:rsidR="0062784B" w:rsidRPr="00A4743D" w:rsidRDefault="0062784B" w:rsidP="00267C2D">
      <w:pPr>
        <w:pStyle w:val="ListParagraph"/>
        <w:numPr>
          <w:ilvl w:val="0"/>
          <w:numId w:val="4"/>
        </w:numPr>
        <w:spacing w:line="20" w:lineRule="atLeast"/>
        <w:rPr>
          <w:rFonts w:ascii="Times New Roman" w:hAnsi="Times New Roman"/>
          <w:sz w:val="24"/>
          <w:szCs w:val="24"/>
          <w:lang w:val="ru-RU"/>
        </w:rPr>
      </w:pPr>
      <w:r w:rsidRPr="00A4743D">
        <w:rPr>
          <w:rFonts w:ascii="Times New Roman" w:hAnsi="Times New Roman"/>
          <w:sz w:val="24"/>
          <w:szCs w:val="24"/>
          <w:lang w:val="ru-RU"/>
        </w:rPr>
        <w:t>Юбки (для девочек);</w:t>
      </w:r>
    </w:p>
    <w:p w:rsidR="0062784B" w:rsidRPr="00A4743D" w:rsidRDefault="0062784B" w:rsidP="00267C2D">
      <w:pPr>
        <w:pStyle w:val="ListParagraph"/>
        <w:numPr>
          <w:ilvl w:val="0"/>
          <w:numId w:val="4"/>
        </w:numPr>
        <w:spacing w:line="20" w:lineRule="atLeast"/>
        <w:rPr>
          <w:rFonts w:ascii="Times New Roman" w:hAnsi="Times New Roman"/>
          <w:sz w:val="24"/>
          <w:szCs w:val="24"/>
          <w:lang w:val="ru-RU"/>
        </w:rPr>
      </w:pPr>
      <w:r w:rsidRPr="00A4743D">
        <w:rPr>
          <w:rFonts w:ascii="Times New Roman" w:hAnsi="Times New Roman"/>
          <w:sz w:val="24"/>
          <w:szCs w:val="24"/>
          <w:lang w:val="ru-RU"/>
        </w:rPr>
        <w:t>Брюки (джинсы);</w:t>
      </w:r>
    </w:p>
    <w:p w:rsidR="0062784B" w:rsidRPr="00A4743D" w:rsidRDefault="0062784B" w:rsidP="00267C2D">
      <w:pPr>
        <w:pStyle w:val="ListParagraph"/>
        <w:numPr>
          <w:ilvl w:val="0"/>
          <w:numId w:val="4"/>
        </w:numPr>
        <w:spacing w:line="20" w:lineRule="atLeast"/>
        <w:rPr>
          <w:rFonts w:ascii="Times New Roman" w:hAnsi="Times New Roman"/>
          <w:sz w:val="24"/>
          <w:szCs w:val="24"/>
          <w:lang w:val="ru-RU"/>
        </w:rPr>
      </w:pPr>
      <w:r w:rsidRPr="00A4743D">
        <w:rPr>
          <w:rFonts w:ascii="Times New Roman" w:hAnsi="Times New Roman"/>
          <w:sz w:val="24"/>
          <w:szCs w:val="24"/>
          <w:lang w:val="ru-RU"/>
        </w:rPr>
        <w:t>Спортивный костюм;</w:t>
      </w:r>
    </w:p>
    <w:p w:rsidR="0062784B" w:rsidRPr="00A4743D" w:rsidRDefault="0062784B" w:rsidP="00267C2D">
      <w:pPr>
        <w:pStyle w:val="ListParagraph"/>
        <w:numPr>
          <w:ilvl w:val="0"/>
          <w:numId w:val="4"/>
        </w:numPr>
        <w:spacing w:line="20" w:lineRule="atLeast"/>
        <w:rPr>
          <w:rFonts w:ascii="Times New Roman" w:hAnsi="Times New Roman"/>
          <w:sz w:val="24"/>
          <w:szCs w:val="24"/>
          <w:lang w:val="ru-RU"/>
        </w:rPr>
      </w:pPr>
      <w:r w:rsidRPr="00A4743D">
        <w:rPr>
          <w:rFonts w:ascii="Times New Roman" w:hAnsi="Times New Roman"/>
          <w:sz w:val="24"/>
          <w:szCs w:val="24"/>
          <w:lang w:val="ru-RU"/>
        </w:rPr>
        <w:t>Головной убор (бейсболка, панама) – обязательно!!!;</w:t>
      </w:r>
    </w:p>
    <w:p w:rsidR="0062784B" w:rsidRPr="00A4743D" w:rsidRDefault="0062784B" w:rsidP="00267C2D">
      <w:pPr>
        <w:pStyle w:val="ListParagraph"/>
        <w:numPr>
          <w:ilvl w:val="0"/>
          <w:numId w:val="4"/>
        </w:numPr>
        <w:spacing w:line="20" w:lineRule="atLeast"/>
        <w:rPr>
          <w:rFonts w:ascii="Times New Roman" w:hAnsi="Times New Roman"/>
          <w:sz w:val="24"/>
          <w:szCs w:val="24"/>
          <w:lang w:val="ru-RU"/>
        </w:rPr>
      </w:pPr>
      <w:r w:rsidRPr="00A4743D">
        <w:rPr>
          <w:rFonts w:ascii="Times New Roman" w:hAnsi="Times New Roman"/>
          <w:sz w:val="24"/>
          <w:szCs w:val="24"/>
          <w:lang w:val="ru-RU"/>
        </w:rPr>
        <w:t>Легкая кофта;</w:t>
      </w:r>
    </w:p>
    <w:p w:rsidR="0062784B" w:rsidRPr="00A4743D" w:rsidRDefault="0062784B" w:rsidP="00267C2D">
      <w:pPr>
        <w:pStyle w:val="ListParagraph"/>
        <w:numPr>
          <w:ilvl w:val="0"/>
          <w:numId w:val="4"/>
        </w:numPr>
        <w:spacing w:line="20" w:lineRule="atLeast"/>
        <w:rPr>
          <w:rFonts w:ascii="Times New Roman" w:hAnsi="Times New Roman"/>
          <w:sz w:val="24"/>
          <w:szCs w:val="24"/>
          <w:lang w:val="ru-RU"/>
        </w:rPr>
      </w:pPr>
      <w:r w:rsidRPr="00A4743D">
        <w:rPr>
          <w:rFonts w:ascii="Times New Roman" w:hAnsi="Times New Roman"/>
          <w:sz w:val="24"/>
          <w:szCs w:val="24"/>
          <w:lang w:val="ru-RU"/>
        </w:rPr>
        <w:t>Теплая кофта;</w:t>
      </w:r>
    </w:p>
    <w:p w:rsidR="0062784B" w:rsidRPr="00A4743D" w:rsidRDefault="0062784B" w:rsidP="00267C2D">
      <w:pPr>
        <w:pStyle w:val="ListParagraph"/>
        <w:numPr>
          <w:ilvl w:val="0"/>
          <w:numId w:val="4"/>
        </w:numPr>
        <w:spacing w:line="20" w:lineRule="atLeast"/>
        <w:rPr>
          <w:rFonts w:ascii="Times New Roman" w:hAnsi="Times New Roman"/>
          <w:sz w:val="24"/>
          <w:szCs w:val="24"/>
          <w:lang w:val="ru-RU"/>
        </w:rPr>
      </w:pPr>
      <w:r w:rsidRPr="00A4743D">
        <w:rPr>
          <w:rFonts w:ascii="Times New Roman" w:hAnsi="Times New Roman"/>
          <w:sz w:val="24"/>
          <w:szCs w:val="24"/>
          <w:lang w:val="ru-RU"/>
        </w:rPr>
        <w:t>Куртка (ветровка, дождевик);</w:t>
      </w:r>
    </w:p>
    <w:p w:rsidR="0062784B" w:rsidRPr="00A4743D" w:rsidRDefault="0062784B" w:rsidP="00267C2D">
      <w:pPr>
        <w:pStyle w:val="ListParagraph"/>
        <w:numPr>
          <w:ilvl w:val="0"/>
          <w:numId w:val="4"/>
        </w:numPr>
        <w:spacing w:line="20" w:lineRule="atLeast"/>
        <w:rPr>
          <w:rFonts w:ascii="Times New Roman" w:hAnsi="Times New Roman"/>
          <w:sz w:val="24"/>
          <w:szCs w:val="24"/>
          <w:lang w:val="ru-RU"/>
        </w:rPr>
      </w:pPr>
      <w:r w:rsidRPr="00A4743D">
        <w:rPr>
          <w:rFonts w:ascii="Times New Roman" w:hAnsi="Times New Roman"/>
          <w:sz w:val="24"/>
          <w:szCs w:val="24"/>
          <w:lang w:val="ru-RU"/>
        </w:rPr>
        <w:t>Обувь (кроссовки-2 пары, туфли, мокасины, сандалии, сланцы);</w:t>
      </w:r>
    </w:p>
    <w:p w:rsidR="0062784B" w:rsidRPr="00A4743D" w:rsidRDefault="0062784B" w:rsidP="00267C2D">
      <w:pPr>
        <w:pStyle w:val="ListParagraph"/>
        <w:numPr>
          <w:ilvl w:val="0"/>
          <w:numId w:val="4"/>
        </w:numPr>
        <w:spacing w:line="20" w:lineRule="atLeast"/>
        <w:rPr>
          <w:rFonts w:ascii="Times New Roman" w:hAnsi="Times New Roman"/>
          <w:sz w:val="24"/>
          <w:szCs w:val="24"/>
          <w:lang w:val="ru-RU"/>
        </w:rPr>
      </w:pPr>
      <w:r w:rsidRPr="00A4743D">
        <w:rPr>
          <w:rFonts w:ascii="Times New Roman" w:hAnsi="Times New Roman"/>
          <w:sz w:val="24"/>
          <w:szCs w:val="24"/>
          <w:lang w:val="ru-RU"/>
        </w:rPr>
        <w:t>Нарядная одежда (будут дискотеки, конкурсы);</w:t>
      </w:r>
    </w:p>
    <w:p w:rsidR="0062784B" w:rsidRPr="00A4743D" w:rsidRDefault="0062784B" w:rsidP="00267C2D">
      <w:pPr>
        <w:pStyle w:val="ListParagraph"/>
        <w:numPr>
          <w:ilvl w:val="0"/>
          <w:numId w:val="4"/>
        </w:numPr>
        <w:spacing w:line="20" w:lineRule="atLeast"/>
        <w:rPr>
          <w:rFonts w:ascii="Times New Roman" w:hAnsi="Times New Roman"/>
          <w:sz w:val="24"/>
          <w:szCs w:val="24"/>
          <w:lang w:val="ru-RU"/>
        </w:rPr>
      </w:pPr>
      <w:r w:rsidRPr="00A4743D">
        <w:rPr>
          <w:rFonts w:ascii="Times New Roman" w:hAnsi="Times New Roman"/>
          <w:sz w:val="24"/>
          <w:szCs w:val="24"/>
          <w:lang w:val="ru-RU"/>
        </w:rPr>
        <w:t>Зубная щетка и паста;</w:t>
      </w:r>
    </w:p>
    <w:p w:rsidR="0062784B" w:rsidRPr="00A4743D" w:rsidRDefault="0062784B" w:rsidP="00267C2D">
      <w:pPr>
        <w:pStyle w:val="ListParagraph"/>
        <w:numPr>
          <w:ilvl w:val="0"/>
          <w:numId w:val="4"/>
        </w:numPr>
        <w:spacing w:line="20" w:lineRule="atLeast"/>
        <w:rPr>
          <w:rFonts w:ascii="Times New Roman" w:hAnsi="Times New Roman"/>
          <w:sz w:val="24"/>
          <w:szCs w:val="24"/>
          <w:lang w:val="ru-RU"/>
        </w:rPr>
      </w:pPr>
      <w:r w:rsidRPr="00A4743D">
        <w:rPr>
          <w:rFonts w:ascii="Times New Roman" w:hAnsi="Times New Roman"/>
          <w:sz w:val="24"/>
          <w:szCs w:val="24"/>
          <w:lang w:val="ru-RU"/>
        </w:rPr>
        <w:t>Шампунь;</w:t>
      </w:r>
    </w:p>
    <w:p w:rsidR="0062784B" w:rsidRPr="00A4743D" w:rsidRDefault="0062784B" w:rsidP="00267C2D">
      <w:pPr>
        <w:pStyle w:val="ListParagraph"/>
        <w:numPr>
          <w:ilvl w:val="0"/>
          <w:numId w:val="4"/>
        </w:numPr>
        <w:spacing w:line="20" w:lineRule="atLeast"/>
        <w:rPr>
          <w:rFonts w:ascii="Times New Roman" w:hAnsi="Times New Roman"/>
          <w:sz w:val="24"/>
          <w:szCs w:val="24"/>
          <w:lang w:val="ru-RU"/>
        </w:rPr>
      </w:pPr>
      <w:r w:rsidRPr="00A4743D">
        <w:rPr>
          <w:rFonts w:ascii="Times New Roman" w:hAnsi="Times New Roman"/>
          <w:sz w:val="24"/>
          <w:szCs w:val="24"/>
          <w:lang w:val="ru-RU"/>
        </w:rPr>
        <w:t>Носовые платочки, влажные салфетки;</w:t>
      </w:r>
    </w:p>
    <w:p w:rsidR="0062784B" w:rsidRPr="00A4743D" w:rsidRDefault="0062784B" w:rsidP="00267C2D">
      <w:pPr>
        <w:pStyle w:val="ListParagraph"/>
        <w:numPr>
          <w:ilvl w:val="0"/>
          <w:numId w:val="4"/>
        </w:numPr>
        <w:spacing w:line="20" w:lineRule="atLeast"/>
        <w:rPr>
          <w:rFonts w:ascii="Times New Roman" w:hAnsi="Times New Roman"/>
          <w:sz w:val="24"/>
          <w:szCs w:val="24"/>
          <w:lang w:val="ru-RU"/>
        </w:rPr>
      </w:pPr>
      <w:r w:rsidRPr="00A4743D">
        <w:rPr>
          <w:rFonts w:ascii="Times New Roman" w:hAnsi="Times New Roman"/>
          <w:sz w:val="24"/>
          <w:szCs w:val="24"/>
          <w:lang w:val="ru-RU"/>
        </w:rPr>
        <w:t>Рюкзак среднего размера (для походов) – обязательно!;</w:t>
      </w:r>
    </w:p>
    <w:p w:rsidR="0062784B" w:rsidRPr="00A4743D" w:rsidRDefault="0062784B" w:rsidP="00267C2D">
      <w:pPr>
        <w:pStyle w:val="ListParagraph"/>
        <w:numPr>
          <w:ilvl w:val="0"/>
          <w:numId w:val="4"/>
        </w:numPr>
        <w:spacing w:line="20" w:lineRule="atLeast"/>
        <w:rPr>
          <w:rFonts w:ascii="Times New Roman" w:hAnsi="Times New Roman"/>
          <w:sz w:val="24"/>
          <w:szCs w:val="24"/>
          <w:lang w:val="ru-RU"/>
        </w:rPr>
      </w:pPr>
      <w:r w:rsidRPr="00A4743D">
        <w:rPr>
          <w:rFonts w:ascii="Times New Roman" w:hAnsi="Times New Roman"/>
          <w:sz w:val="24"/>
          <w:szCs w:val="24"/>
          <w:lang w:val="ru-RU"/>
        </w:rPr>
        <w:t>Резиновые сапоги – обязательно!;</w:t>
      </w:r>
    </w:p>
    <w:p w:rsidR="0062784B" w:rsidRPr="00A4743D" w:rsidRDefault="0062784B" w:rsidP="00267C2D">
      <w:pPr>
        <w:pStyle w:val="ListParagraph"/>
        <w:numPr>
          <w:ilvl w:val="0"/>
          <w:numId w:val="4"/>
        </w:numPr>
        <w:spacing w:line="20" w:lineRule="atLeast"/>
        <w:rPr>
          <w:rFonts w:ascii="Times New Roman" w:hAnsi="Times New Roman"/>
          <w:sz w:val="24"/>
          <w:szCs w:val="24"/>
          <w:lang w:val="ru-RU"/>
        </w:rPr>
      </w:pPr>
      <w:r w:rsidRPr="00A4743D">
        <w:rPr>
          <w:rFonts w:ascii="Times New Roman" w:hAnsi="Times New Roman"/>
          <w:sz w:val="24"/>
          <w:szCs w:val="24"/>
          <w:lang w:val="ru-RU"/>
        </w:rPr>
        <w:t>2 пластиковые бутылочки 0,5-0,75 со «спортивной» крышкой-клапаном;</w:t>
      </w:r>
    </w:p>
    <w:p w:rsidR="0062784B" w:rsidRPr="00A4743D" w:rsidRDefault="0062784B" w:rsidP="00267C2D">
      <w:pPr>
        <w:pStyle w:val="ListParagraph"/>
        <w:numPr>
          <w:ilvl w:val="0"/>
          <w:numId w:val="4"/>
        </w:numPr>
        <w:spacing w:line="20" w:lineRule="atLeast"/>
        <w:rPr>
          <w:rFonts w:ascii="Times New Roman" w:hAnsi="Times New Roman"/>
          <w:sz w:val="24"/>
          <w:szCs w:val="24"/>
          <w:lang w:val="ru-RU"/>
        </w:rPr>
      </w:pPr>
      <w:r w:rsidRPr="00A4743D">
        <w:rPr>
          <w:rFonts w:ascii="Times New Roman" w:hAnsi="Times New Roman"/>
          <w:sz w:val="24"/>
          <w:szCs w:val="24"/>
          <w:lang w:val="ru-RU"/>
        </w:rPr>
        <w:t>Индивидуальный пластиковый (небьющийся) стакан или кружка.</w:t>
      </w:r>
    </w:p>
    <w:p w:rsidR="0062784B" w:rsidRPr="00A4743D" w:rsidRDefault="0062784B" w:rsidP="00763C31">
      <w:pPr>
        <w:spacing w:line="20" w:lineRule="atLeast"/>
        <w:ind w:left="284" w:firstLine="425"/>
        <w:contextualSpacing/>
        <w:rPr>
          <w:rFonts w:ascii="Times New Roman" w:hAnsi="Times New Roman"/>
          <w:sz w:val="24"/>
          <w:szCs w:val="24"/>
          <w:lang w:val="ru-RU"/>
        </w:rPr>
      </w:pPr>
      <w:r w:rsidRPr="00A4743D">
        <w:rPr>
          <w:rFonts w:ascii="Times New Roman" w:hAnsi="Times New Roman"/>
          <w:sz w:val="24"/>
          <w:szCs w:val="24"/>
          <w:lang w:val="ru-RU"/>
        </w:rPr>
        <w:t xml:space="preserve">Остальные вещи – на Ваше усмотрение. </w:t>
      </w:r>
      <w:r w:rsidRPr="00A4743D">
        <w:rPr>
          <w:rFonts w:ascii="Times New Roman" w:hAnsi="Times New Roman"/>
          <w:sz w:val="24"/>
          <w:szCs w:val="24"/>
          <w:lang w:val="ru-RU" w:eastAsia="uk-UA"/>
        </w:rPr>
        <w:t xml:space="preserve">Детям младшего школьного возраста необходимо пометить вещи индивидуальной меткой. </w:t>
      </w:r>
    </w:p>
    <w:p w:rsidR="0062784B" w:rsidRPr="00A4743D" w:rsidRDefault="0062784B" w:rsidP="00267C2D">
      <w:pPr>
        <w:tabs>
          <w:tab w:val="left" w:pos="284"/>
        </w:tabs>
        <w:spacing w:after="0" w:line="20" w:lineRule="atLeast"/>
        <w:ind w:left="284" w:hanging="142"/>
        <w:contextualSpacing/>
        <w:rPr>
          <w:rFonts w:ascii="Times New Roman" w:hAnsi="Times New Roman"/>
          <w:sz w:val="24"/>
          <w:szCs w:val="24"/>
          <w:lang w:val="ru-RU"/>
        </w:rPr>
      </w:pPr>
    </w:p>
    <w:p w:rsidR="0062784B" w:rsidRPr="00A4743D" w:rsidRDefault="0062784B" w:rsidP="00267C2D">
      <w:pPr>
        <w:tabs>
          <w:tab w:val="left" w:pos="284"/>
        </w:tabs>
        <w:spacing w:after="0" w:line="20" w:lineRule="atLeast"/>
        <w:ind w:left="284" w:hanging="142"/>
        <w:contextualSpacing/>
        <w:rPr>
          <w:rFonts w:ascii="Times New Roman" w:hAnsi="Times New Roman"/>
          <w:sz w:val="24"/>
          <w:szCs w:val="24"/>
          <w:lang w:val="ru-RU" w:eastAsia="uk-UA"/>
        </w:rPr>
      </w:pPr>
      <w:r w:rsidRPr="00A4743D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A4743D">
        <w:rPr>
          <w:rFonts w:ascii="Times New Roman" w:hAnsi="Times New Roman"/>
          <w:sz w:val="24"/>
          <w:szCs w:val="24"/>
          <w:lang w:val="ru-RU"/>
        </w:rPr>
        <w:tab/>
      </w:r>
      <w:r w:rsidRPr="00A4743D">
        <w:rPr>
          <w:rFonts w:ascii="Times New Roman" w:hAnsi="Times New Roman"/>
          <w:sz w:val="24"/>
          <w:szCs w:val="24"/>
          <w:lang w:val="ru-RU"/>
        </w:rPr>
        <w:tab/>
      </w:r>
      <w:r w:rsidRPr="00A4743D">
        <w:rPr>
          <w:rFonts w:ascii="Times New Roman" w:hAnsi="Times New Roman"/>
          <w:sz w:val="24"/>
          <w:szCs w:val="24"/>
          <w:lang w:val="ru-RU" w:eastAsia="uk-UA"/>
        </w:rPr>
        <w:t xml:space="preserve">Перед отправкой ребёнка в лагерь мы просим Вас обязательно побеседовать с ним о поведении в лагере, о программе лагеря, режиме дня, действующем в лагере, и необходимости его строгого соблюдения. О режиме пользования мобильным телефоном, о толерантности и о правилах личной гигиены. </w:t>
      </w:r>
    </w:p>
    <w:p w:rsidR="0062784B" w:rsidRPr="00A4743D" w:rsidRDefault="0062784B" w:rsidP="00267C2D">
      <w:pPr>
        <w:tabs>
          <w:tab w:val="left" w:pos="284"/>
        </w:tabs>
        <w:spacing w:after="0" w:line="20" w:lineRule="atLeast"/>
        <w:ind w:left="284" w:hanging="142"/>
        <w:contextualSpacing/>
        <w:rPr>
          <w:rFonts w:ascii="Times New Roman" w:hAnsi="Times New Roman"/>
          <w:sz w:val="24"/>
          <w:szCs w:val="24"/>
          <w:lang w:val="ru-RU" w:eastAsia="uk-UA"/>
        </w:rPr>
      </w:pPr>
      <w:r w:rsidRPr="00A4743D">
        <w:rPr>
          <w:rFonts w:ascii="Times New Roman" w:hAnsi="Times New Roman"/>
          <w:sz w:val="24"/>
          <w:szCs w:val="24"/>
          <w:lang w:val="ru-RU" w:eastAsia="uk-UA"/>
        </w:rPr>
        <w:tab/>
      </w:r>
      <w:r w:rsidRPr="00A4743D">
        <w:rPr>
          <w:rFonts w:ascii="Times New Roman" w:hAnsi="Times New Roman"/>
          <w:sz w:val="24"/>
          <w:szCs w:val="24"/>
          <w:lang w:val="ru-RU" w:eastAsia="uk-UA"/>
        </w:rPr>
        <w:tab/>
      </w:r>
    </w:p>
    <w:p w:rsidR="0062784B" w:rsidRPr="00A4743D" w:rsidRDefault="0062784B" w:rsidP="00267C2D">
      <w:pPr>
        <w:tabs>
          <w:tab w:val="left" w:pos="284"/>
        </w:tabs>
        <w:spacing w:after="0" w:line="20" w:lineRule="atLeast"/>
        <w:ind w:left="284" w:hanging="142"/>
        <w:contextualSpacing/>
        <w:rPr>
          <w:rFonts w:ascii="Times New Roman" w:hAnsi="Times New Roman"/>
          <w:sz w:val="24"/>
          <w:szCs w:val="24"/>
          <w:lang w:val="ru-RU" w:eastAsia="uk-UA"/>
        </w:rPr>
      </w:pPr>
      <w:r w:rsidRPr="00A4743D">
        <w:rPr>
          <w:rFonts w:ascii="Times New Roman" w:hAnsi="Times New Roman"/>
          <w:sz w:val="24"/>
          <w:szCs w:val="24"/>
          <w:lang w:val="ru-RU" w:eastAsia="uk-UA"/>
        </w:rPr>
        <w:tab/>
      </w:r>
      <w:r w:rsidRPr="00A4743D">
        <w:rPr>
          <w:rFonts w:ascii="Times New Roman" w:hAnsi="Times New Roman"/>
          <w:sz w:val="24"/>
          <w:szCs w:val="24"/>
          <w:lang w:val="ru-RU" w:eastAsia="uk-UA"/>
        </w:rPr>
        <w:tab/>
        <w:t>Ребенок должен знать, что в случае недомогания, психологического дискомфорта, возникновения проблем в общении с другими детьми, он должен немедленно сообщить об этом своим отрядным педагогам и родителям.</w:t>
      </w:r>
    </w:p>
    <w:p w:rsidR="0062784B" w:rsidRPr="00A4743D" w:rsidRDefault="0062784B" w:rsidP="00267C2D">
      <w:pPr>
        <w:tabs>
          <w:tab w:val="left" w:pos="284"/>
        </w:tabs>
        <w:spacing w:after="0" w:line="20" w:lineRule="atLeast"/>
        <w:ind w:left="284" w:hanging="142"/>
        <w:contextualSpacing/>
        <w:rPr>
          <w:rFonts w:ascii="Times New Roman" w:hAnsi="Times New Roman"/>
          <w:sz w:val="24"/>
          <w:szCs w:val="24"/>
          <w:lang w:val="ru-RU" w:eastAsia="uk-UA"/>
        </w:rPr>
      </w:pPr>
    </w:p>
    <w:p w:rsidR="0062784B" w:rsidRPr="00A4743D" w:rsidRDefault="0062784B" w:rsidP="00B966E1">
      <w:pPr>
        <w:tabs>
          <w:tab w:val="left" w:pos="284"/>
        </w:tabs>
        <w:spacing w:after="0" w:line="20" w:lineRule="atLeast"/>
        <w:contextualSpacing/>
        <w:rPr>
          <w:rFonts w:ascii="Times New Roman" w:hAnsi="Times New Roman"/>
          <w:b/>
          <w:sz w:val="24"/>
          <w:szCs w:val="24"/>
          <w:lang w:val="ru-RU" w:eastAsia="uk-UA"/>
        </w:rPr>
      </w:pPr>
    </w:p>
    <w:p w:rsidR="0062784B" w:rsidRPr="00A4743D" w:rsidRDefault="0062784B" w:rsidP="00B870D9">
      <w:pPr>
        <w:tabs>
          <w:tab w:val="left" w:pos="284"/>
        </w:tabs>
        <w:spacing w:after="0" w:line="20" w:lineRule="atLeast"/>
        <w:ind w:left="284"/>
        <w:contextualSpacing/>
        <w:rPr>
          <w:rFonts w:ascii="Times New Roman" w:hAnsi="Times New Roman"/>
          <w:b/>
          <w:sz w:val="24"/>
          <w:szCs w:val="24"/>
          <w:lang w:val="ru-RU" w:eastAsia="uk-UA"/>
        </w:rPr>
      </w:pPr>
    </w:p>
    <w:p w:rsidR="0062784B" w:rsidRPr="00A4743D" w:rsidRDefault="0062784B" w:rsidP="00B870D9">
      <w:pPr>
        <w:tabs>
          <w:tab w:val="left" w:pos="284"/>
        </w:tabs>
        <w:spacing w:after="0" w:line="20" w:lineRule="atLeast"/>
        <w:ind w:left="284"/>
        <w:contextualSpacing/>
        <w:rPr>
          <w:rFonts w:ascii="Times New Roman" w:hAnsi="Times New Roman"/>
          <w:sz w:val="24"/>
          <w:szCs w:val="24"/>
          <w:lang w:val="ru-RU" w:eastAsia="uk-UA"/>
        </w:rPr>
      </w:pPr>
      <w:r w:rsidRPr="00A4743D">
        <w:rPr>
          <w:rFonts w:ascii="Times New Roman" w:hAnsi="Times New Roman"/>
          <w:b/>
          <w:sz w:val="24"/>
          <w:szCs w:val="24"/>
          <w:lang w:val="ru-RU" w:eastAsia="uk-UA"/>
        </w:rPr>
        <w:t>ОЧЕНЬ ВАЖНО</w:t>
      </w:r>
      <w:r w:rsidRPr="00A4743D">
        <w:rPr>
          <w:rFonts w:ascii="Times New Roman" w:hAnsi="Times New Roman"/>
          <w:sz w:val="24"/>
          <w:szCs w:val="24"/>
          <w:lang w:val="ru-RU" w:eastAsia="uk-UA"/>
        </w:rPr>
        <w:t xml:space="preserve"> </w:t>
      </w:r>
      <w:r w:rsidRPr="00A4743D">
        <w:rPr>
          <w:rFonts w:ascii="Times New Roman" w:hAnsi="Times New Roman"/>
          <w:b/>
          <w:sz w:val="24"/>
          <w:szCs w:val="24"/>
          <w:lang w:val="ru-RU" w:eastAsia="uk-UA"/>
        </w:rPr>
        <w:t>!!!</w:t>
      </w:r>
      <w:r w:rsidRPr="00A4743D">
        <w:rPr>
          <w:rFonts w:ascii="Times New Roman" w:hAnsi="Times New Roman"/>
          <w:sz w:val="24"/>
          <w:szCs w:val="24"/>
          <w:lang w:val="ru-RU" w:eastAsia="uk-UA"/>
        </w:rPr>
        <w:t xml:space="preserve"> </w:t>
      </w:r>
    </w:p>
    <w:p w:rsidR="0062784B" w:rsidRPr="00A4743D" w:rsidRDefault="0062784B" w:rsidP="00D567CD">
      <w:pPr>
        <w:tabs>
          <w:tab w:val="left" w:pos="284"/>
        </w:tabs>
        <w:spacing w:after="0" w:line="20" w:lineRule="atLeast"/>
        <w:ind w:left="284"/>
        <w:contextualSpacing/>
        <w:rPr>
          <w:rFonts w:ascii="Times New Roman" w:hAnsi="Times New Roman"/>
          <w:sz w:val="24"/>
          <w:szCs w:val="24"/>
          <w:lang w:val="ru-RU" w:eastAsia="uk-UA"/>
        </w:rPr>
      </w:pPr>
      <w:r w:rsidRPr="00A4743D">
        <w:rPr>
          <w:rFonts w:ascii="Times New Roman" w:hAnsi="Times New Roman"/>
          <w:sz w:val="24"/>
          <w:szCs w:val="24"/>
          <w:lang w:val="ru-RU" w:eastAsia="uk-UA"/>
        </w:rPr>
        <w:t>Если Вам стало известно о таких проблемах, просим Вас немедленно сообщить об этом нам.</w:t>
      </w:r>
    </w:p>
    <w:p w:rsidR="0062784B" w:rsidRPr="00A4743D" w:rsidRDefault="0062784B" w:rsidP="00350F29">
      <w:pPr>
        <w:spacing w:after="0" w:line="20" w:lineRule="atLeast"/>
        <w:ind w:firstLine="284"/>
        <w:contextualSpacing/>
        <w:rPr>
          <w:rFonts w:ascii="Times New Roman" w:hAnsi="Times New Roman"/>
          <w:b/>
          <w:sz w:val="24"/>
          <w:szCs w:val="24"/>
          <w:lang w:val="ru-RU" w:eastAsia="uk-UA"/>
        </w:rPr>
      </w:pPr>
    </w:p>
    <w:p w:rsidR="0062784B" w:rsidRPr="00A4743D" w:rsidRDefault="0062784B" w:rsidP="00350F29">
      <w:pPr>
        <w:spacing w:after="0" w:line="20" w:lineRule="atLeast"/>
        <w:ind w:firstLine="284"/>
        <w:contextualSpacing/>
        <w:rPr>
          <w:rFonts w:ascii="Times New Roman" w:hAnsi="Times New Roman"/>
          <w:sz w:val="24"/>
          <w:szCs w:val="24"/>
          <w:lang w:val="ru-RU" w:eastAsia="uk-UA"/>
        </w:rPr>
      </w:pPr>
      <w:r w:rsidRPr="00A4743D">
        <w:rPr>
          <w:rFonts w:ascii="Times New Roman" w:hAnsi="Times New Roman"/>
          <w:b/>
          <w:sz w:val="24"/>
          <w:szCs w:val="24"/>
          <w:lang w:val="ru-RU" w:eastAsia="uk-UA"/>
        </w:rPr>
        <w:t>ОЧЕНЬ ВАЖНО !!!</w:t>
      </w:r>
    </w:p>
    <w:p w:rsidR="0062784B" w:rsidRPr="00A4743D" w:rsidRDefault="0062784B" w:rsidP="00823EB7">
      <w:pPr>
        <w:spacing w:after="0" w:line="20" w:lineRule="atLeast"/>
        <w:ind w:left="284" w:firstLine="709"/>
        <w:contextualSpacing/>
        <w:rPr>
          <w:rFonts w:ascii="Times New Roman" w:hAnsi="Times New Roman"/>
          <w:sz w:val="24"/>
          <w:szCs w:val="24"/>
          <w:lang w:val="ru-RU" w:eastAsia="uk-UA"/>
        </w:rPr>
      </w:pPr>
      <w:r w:rsidRPr="00A4743D">
        <w:rPr>
          <w:rFonts w:ascii="Times New Roman" w:hAnsi="Times New Roman"/>
          <w:sz w:val="24"/>
          <w:szCs w:val="24"/>
          <w:lang w:val="ru-RU" w:eastAsia="uk-UA"/>
        </w:rPr>
        <w:t>Мы настоятельно рекомендуем родителям</w:t>
      </w:r>
      <w:r w:rsidRPr="00A4743D">
        <w:rPr>
          <w:rFonts w:ascii="Times New Roman" w:hAnsi="Times New Roman"/>
          <w:b/>
          <w:sz w:val="24"/>
          <w:szCs w:val="24"/>
          <w:lang w:val="ru-RU" w:eastAsia="uk-UA"/>
        </w:rPr>
        <w:t xml:space="preserve"> не давать детям с собой ювелирные изделия, дорогую косметику, электронные игры, аудио- и видеотехнику</w:t>
      </w:r>
      <w:r w:rsidRPr="00A4743D">
        <w:rPr>
          <w:rFonts w:ascii="Times New Roman" w:hAnsi="Times New Roman"/>
          <w:sz w:val="24"/>
          <w:szCs w:val="24"/>
          <w:lang w:val="ru-RU" w:eastAsia="uk-UA"/>
        </w:rPr>
        <w:t xml:space="preserve"> и в особенности – </w:t>
      </w:r>
      <w:r w:rsidRPr="00A4743D">
        <w:rPr>
          <w:rFonts w:ascii="Times New Roman" w:hAnsi="Times New Roman"/>
          <w:b/>
          <w:sz w:val="24"/>
          <w:szCs w:val="24"/>
          <w:lang w:val="ru-RU" w:eastAsia="uk-UA"/>
        </w:rPr>
        <w:t>дорогие мобильные телефоны</w:t>
      </w:r>
      <w:r w:rsidRPr="00A4743D">
        <w:rPr>
          <w:rFonts w:ascii="Times New Roman" w:hAnsi="Times New Roman"/>
          <w:sz w:val="24"/>
          <w:szCs w:val="24"/>
          <w:lang w:val="ru-RU" w:eastAsia="uk-UA"/>
        </w:rPr>
        <w:t xml:space="preserve"> (смартфоны) по следующим причинам:</w:t>
      </w:r>
    </w:p>
    <w:p w:rsidR="0062784B" w:rsidRPr="00A4743D" w:rsidRDefault="0062784B" w:rsidP="00267C2D">
      <w:pPr>
        <w:spacing w:after="0" w:line="20" w:lineRule="atLeast"/>
        <w:ind w:left="284"/>
        <w:contextualSpacing/>
        <w:rPr>
          <w:rFonts w:ascii="Times New Roman" w:hAnsi="Times New Roman"/>
          <w:sz w:val="24"/>
          <w:szCs w:val="24"/>
          <w:lang w:val="ru-RU" w:eastAsia="uk-UA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0A0"/>
      </w:tblPr>
      <w:tblGrid>
        <w:gridCol w:w="9639"/>
      </w:tblGrid>
      <w:tr w:rsidR="0062784B" w:rsidRPr="00A4743D" w:rsidTr="00E12C4C">
        <w:tc>
          <w:tcPr>
            <w:tcW w:w="500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2784B" w:rsidRPr="00A4743D" w:rsidRDefault="0062784B" w:rsidP="00267C2D">
            <w:pPr>
              <w:numPr>
                <w:ilvl w:val="0"/>
                <w:numId w:val="6"/>
              </w:numPr>
              <w:spacing w:after="225" w:line="20" w:lineRule="atLeast"/>
              <w:ind w:left="993" w:hanging="284"/>
              <w:contextualSpacing/>
              <w:rPr>
                <w:rFonts w:ascii="Times New Roman" w:hAnsi="Times New Roman"/>
                <w:sz w:val="24"/>
                <w:szCs w:val="24"/>
                <w:lang w:val="ru-RU" w:eastAsia="uk-UA"/>
              </w:rPr>
            </w:pPr>
            <w:r w:rsidRPr="00A4743D">
              <w:rPr>
                <w:rFonts w:ascii="Times New Roman" w:hAnsi="Times New Roman"/>
                <w:sz w:val="24"/>
                <w:szCs w:val="24"/>
                <w:lang w:val="ru-RU" w:eastAsia="uk-UA"/>
              </w:rPr>
              <w:t xml:space="preserve">администрация и сотрудники лагеря не несут ответственность за вещи, не сданные в камеру хранения; </w:t>
            </w:r>
          </w:p>
          <w:p w:rsidR="0062784B" w:rsidRPr="00A4743D" w:rsidRDefault="0062784B" w:rsidP="00B870D9">
            <w:pPr>
              <w:numPr>
                <w:ilvl w:val="0"/>
                <w:numId w:val="6"/>
              </w:numPr>
              <w:tabs>
                <w:tab w:val="clear" w:pos="644"/>
                <w:tab w:val="num" w:pos="993"/>
              </w:tabs>
              <w:spacing w:after="225" w:line="20" w:lineRule="atLeast"/>
              <w:ind w:left="993" w:hanging="284"/>
              <w:contextualSpacing/>
              <w:rPr>
                <w:rFonts w:ascii="Times New Roman" w:hAnsi="Times New Roman"/>
                <w:sz w:val="24"/>
                <w:szCs w:val="24"/>
                <w:lang w:val="ru-RU" w:eastAsia="uk-UA"/>
              </w:rPr>
            </w:pPr>
            <w:r w:rsidRPr="00A4743D">
              <w:rPr>
                <w:rFonts w:ascii="Times New Roman" w:hAnsi="Times New Roman"/>
                <w:sz w:val="24"/>
                <w:szCs w:val="24"/>
                <w:lang w:val="ru-RU" w:eastAsia="uk-UA"/>
              </w:rPr>
              <w:t>наличие дорогого мобильного телефона у ребенка может спровоцировать нечистых на руку к криминальным поступкам;</w:t>
            </w:r>
          </w:p>
          <w:p w:rsidR="0062784B" w:rsidRPr="00A4743D" w:rsidRDefault="0062784B" w:rsidP="00B870D9">
            <w:pPr>
              <w:numPr>
                <w:ilvl w:val="0"/>
                <w:numId w:val="6"/>
              </w:numPr>
              <w:tabs>
                <w:tab w:val="clear" w:pos="644"/>
                <w:tab w:val="num" w:pos="993"/>
              </w:tabs>
              <w:spacing w:after="225" w:line="20" w:lineRule="atLeast"/>
              <w:ind w:left="993" w:hanging="284"/>
              <w:contextualSpacing/>
              <w:rPr>
                <w:rFonts w:ascii="Times New Roman" w:hAnsi="Times New Roman"/>
                <w:sz w:val="24"/>
                <w:szCs w:val="24"/>
                <w:lang w:val="ru-RU" w:eastAsia="uk-UA"/>
              </w:rPr>
            </w:pPr>
            <w:r w:rsidRPr="00A4743D">
              <w:rPr>
                <w:rFonts w:ascii="Times New Roman" w:hAnsi="Times New Roman"/>
                <w:sz w:val="24"/>
                <w:szCs w:val="24"/>
                <w:lang w:val="ru-RU" w:eastAsia="uk-UA"/>
              </w:rPr>
              <w:t xml:space="preserve">мобильный смартфон или планшет будут отвлекать ребёнка от программы лагеря. </w:t>
            </w:r>
          </w:p>
        </w:tc>
      </w:tr>
    </w:tbl>
    <w:p w:rsidR="0062784B" w:rsidRPr="00A4743D" w:rsidRDefault="0062784B" w:rsidP="00267C2D">
      <w:pPr>
        <w:spacing w:after="0" w:line="20" w:lineRule="atLeast"/>
        <w:ind w:left="284" w:firstLine="709"/>
        <w:contextualSpacing/>
        <w:rPr>
          <w:rFonts w:ascii="Times New Roman" w:hAnsi="Times New Roman"/>
          <w:sz w:val="24"/>
          <w:szCs w:val="24"/>
          <w:lang w:val="ru-RU" w:eastAsia="uk-UA"/>
        </w:rPr>
      </w:pPr>
    </w:p>
    <w:p w:rsidR="0062784B" w:rsidRPr="00A4743D" w:rsidRDefault="0062784B" w:rsidP="00267C2D">
      <w:pPr>
        <w:spacing w:after="0" w:line="20" w:lineRule="atLeast"/>
        <w:ind w:left="284" w:firstLine="709"/>
        <w:contextualSpacing/>
        <w:rPr>
          <w:rFonts w:ascii="Times New Roman" w:hAnsi="Times New Roman"/>
          <w:sz w:val="24"/>
          <w:szCs w:val="24"/>
          <w:lang w:val="ru-RU" w:eastAsia="uk-UA"/>
        </w:rPr>
      </w:pPr>
      <w:r w:rsidRPr="00A4743D">
        <w:rPr>
          <w:rFonts w:ascii="Times New Roman" w:hAnsi="Times New Roman"/>
          <w:sz w:val="24"/>
          <w:szCs w:val="24"/>
          <w:lang w:val="ru-RU" w:eastAsia="uk-UA"/>
        </w:rPr>
        <w:t>Если перечисленных выше причин и наших просьб Вам недостаточно, и Вы решаете снабдить ребенка дорогими вещами и мобильным телефоном, это, конечно же, Ваше право и Вы принимаете на себя всю ответственность за возможные последствия.</w:t>
      </w:r>
    </w:p>
    <w:p w:rsidR="0062784B" w:rsidRPr="00A4743D" w:rsidRDefault="0062784B" w:rsidP="00267C2D">
      <w:pPr>
        <w:spacing w:after="0" w:line="20" w:lineRule="atLeast"/>
        <w:ind w:left="284" w:firstLine="709"/>
        <w:contextualSpacing/>
        <w:rPr>
          <w:rFonts w:ascii="Times New Roman" w:hAnsi="Times New Roman"/>
          <w:sz w:val="24"/>
          <w:szCs w:val="24"/>
          <w:lang w:val="ru-RU" w:eastAsia="uk-UA"/>
        </w:rPr>
      </w:pPr>
    </w:p>
    <w:p w:rsidR="0062784B" w:rsidRPr="00A4743D" w:rsidRDefault="0062784B" w:rsidP="00B870D9">
      <w:pPr>
        <w:spacing w:after="0" w:line="20" w:lineRule="atLeast"/>
        <w:ind w:left="284" w:firstLine="709"/>
        <w:contextualSpacing/>
        <w:rPr>
          <w:rFonts w:ascii="Times New Roman" w:hAnsi="Times New Roman"/>
          <w:sz w:val="24"/>
          <w:szCs w:val="24"/>
          <w:lang w:val="ru-RU" w:eastAsia="uk-UA"/>
        </w:rPr>
      </w:pPr>
      <w:r w:rsidRPr="00A4743D">
        <w:rPr>
          <w:rFonts w:ascii="Times New Roman" w:hAnsi="Times New Roman"/>
          <w:sz w:val="24"/>
          <w:szCs w:val="24"/>
          <w:lang w:val="ru-RU" w:eastAsia="uk-UA"/>
        </w:rPr>
        <w:t>Зная о вероятности таких неприятных ситуаций, и решив, тем не менее, дать ребенку с собой мобильный телефон, выберите недорогую, «бюджетную» модель – обычный кнопочный телефон, без игр и приложений, исключительно для связи с вами. В этом случае  степень расстройства от пропажи или порчи телефона будет не столь значительной.</w:t>
      </w:r>
    </w:p>
    <w:p w:rsidR="0062784B" w:rsidRPr="00A4743D" w:rsidRDefault="0062784B" w:rsidP="00B870D9">
      <w:pPr>
        <w:spacing w:after="0" w:line="20" w:lineRule="atLeast"/>
        <w:ind w:left="284" w:firstLine="709"/>
        <w:contextualSpacing/>
        <w:rPr>
          <w:rFonts w:ascii="Times New Roman" w:hAnsi="Times New Roman"/>
          <w:sz w:val="24"/>
          <w:szCs w:val="24"/>
          <w:lang w:val="ru-RU" w:eastAsia="uk-UA"/>
        </w:rPr>
      </w:pPr>
    </w:p>
    <w:p w:rsidR="0062784B" w:rsidRPr="00A4743D" w:rsidRDefault="0062784B" w:rsidP="00211DBE">
      <w:pPr>
        <w:spacing w:after="0" w:line="20" w:lineRule="atLeast"/>
        <w:ind w:left="284" w:firstLine="709"/>
        <w:contextualSpacing/>
        <w:rPr>
          <w:rFonts w:ascii="Times New Roman" w:hAnsi="Times New Roman"/>
          <w:sz w:val="24"/>
          <w:szCs w:val="24"/>
          <w:lang w:val="ru-RU" w:eastAsia="uk-UA"/>
        </w:rPr>
      </w:pPr>
      <w:r w:rsidRPr="00A4743D">
        <w:rPr>
          <w:rFonts w:ascii="Times New Roman" w:hAnsi="Times New Roman"/>
          <w:sz w:val="24"/>
          <w:szCs w:val="24"/>
          <w:lang w:val="ru-RU" w:eastAsia="uk-UA"/>
        </w:rPr>
        <w:t>Также обращаем Ваше внимание на то, что на территории лагеря стабильно работает связь только одного оператора мобильной связи – «</w:t>
      </w:r>
      <w:r w:rsidRPr="00A4743D">
        <w:rPr>
          <w:rFonts w:ascii="Times New Roman" w:hAnsi="Times New Roman"/>
          <w:b/>
          <w:sz w:val="24"/>
          <w:szCs w:val="24"/>
          <w:lang w:val="ru-RU" w:eastAsia="uk-UA"/>
        </w:rPr>
        <w:t>Киевстар</w:t>
      </w:r>
      <w:r w:rsidRPr="00A4743D">
        <w:rPr>
          <w:rFonts w:ascii="Times New Roman" w:hAnsi="Times New Roman"/>
          <w:sz w:val="24"/>
          <w:szCs w:val="24"/>
          <w:lang w:val="ru-RU" w:eastAsia="uk-UA"/>
        </w:rPr>
        <w:t>». Просим Вас обязательно это учесть, давая ребенку с собой мобильный телефон.</w:t>
      </w:r>
    </w:p>
    <w:p w:rsidR="0062784B" w:rsidRPr="00A4743D" w:rsidRDefault="0062784B" w:rsidP="00267C2D">
      <w:pPr>
        <w:spacing w:after="0" w:line="20" w:lineRule="atLeast"/>
        <w:ind w:left="284" w:firstLine="709"/>
        <w:contextualSpacing/>
        <w:rPr>
          <w:rFonts w:ascii="Times New Roman" w:hAnsi="Times New Roman"/>
          <w:b/>
          <w:sz w:val="24"/>
          <w:szCs w:val="24"/>
          <w:lang w:val="ru-RU" w:eastAsia="uk-UA"/>
        </w:rPr>
      </w:pPr>
    </w:p>
    <w:p w:rsidR="0062784B" w:rsidRPr="00A4743D" w:rsidRDefault="0062784B" w:rsidP="00691694">
      <w:pPr>
        <w:spacing w:after="0" w:line="20" w:lineRule="atLeast"/>
        <w:ind w:left="284"/>
        <w:contextualSpacing/>
        <w:rPr>
          <w:rFonts w:ascii="Times New Roman" w:hAnsi="Times New Roman"/>
          <w:sz w:val="24"/>
          <w:szCs w:val="24"/>
          <w:lang w:val="ru-RU" w:eastAsia="uk-UA"/>
        </w:rPr>
      </w:pPr>
      <w:r w:rsidRPr="00A4743D">
        <w:rPr>
          <w:rFonts w:ascii="Times New Roman" w:hAnsi="Times New Roman"/>
          <w:b/>
          <w:sz w:val="24"/>
          <w:szCs w:val="24"/>
          <w:lang w:val="ru-RU" w:eastAsia="uk-UA"/>
        </w:rPr>
        <w:t>ОЧЕНЬ ВАЖНО !!!</w:t>
      </w:r>
    </w:p>
    <w:p w:rsidR="0062784B" w:rsidRPr="00A4743D" w:rsidRDefault="0062784B" w:rsidP="00823EB7">
      <w:pPr>
        <w:spacing w:after="0" w:line="20" w:lineRule="atLeast"/>
        <w:ind w:left="284" w:firstLine="709"/>
        <w:contextualSpacing/>
        <w:rPr>
          <w:rFonts w:ascii="Times New Roman" w:hAnsi="Times New Roman"/>
          <w:sz w:val="24"/>
          <w:szCs w:val="24"/>
          <w:lang w:val="ru-RU" w:eastAsia="uk-UA"/>
        </w:rPr>
      </w:pPr>
      <w:r w:rsidRPr="00A4743D">
        <w:rPr>
          <w:rFonts w:ascii="Times New Roman" w:hAnsi="Times New Roman"/>
          <w:sz w:val="24"/>
          <w:szCs w:val="24"/>
          <w:lang w:val="ru-RU" w:eastAsia="uk-UA"/>
        </w:rPr>
        <w:t>Наличие у ребенка младшего школьного возраста или просто у впервые приехавшего в лагерь мобильного телефона предоставляет ему возможность связываться с родителями практически в любое время. И, как следствие, он всегда может услышать от сердобольной мамы (а тем более – бабушки), как они по нему скучают и грустят. Ответную реакцию ребенка описывать не стоит. Он тоже загрустит и заскучает. Эта реакция будет серьезно мешать нам в решении вопроса адаптации ребёнка в новой для него ситуации, и однозначно ухудшит его отдых.</w:t>
      </w:r>
    </w:p>
    <w:p w:rsidR="0062784B" w:rsidRPr="00A4743D" w:rsidRDefault="0062784B" w:rsidP="00691694">
      <w:pPr>
        <w:spacing w:after="0" w:line="20" w:lineRule="atLeast"/>
        <w:ind w:left="284"/>
        <w:contextualSpacing/>
        <w:rPr>
          <w:rFonts w:ascii="Times New Roman" w:hAnsi="Times New Roman"/>
          <w:sz w:val="24"/>
          <w:szCs w:val="24"/>
          <w:lang w:val="ru-RU" w:eastAsia="uk-UA"/>
        </w:rPr>
      </w:pPr>
    </w:p>
    <w:p w:rsidR="0062784B" w:rsidRPr="00A4743D" w:rsidRDefault="0062784B" w:rsidP="00267C2D">
      <w:pPr>
        <w:spacing w:after="0" w:line="20" w:lineRule="atLeast"/>
        <w:ind w:left="284" w:firstLine="709"/>
        <w:contextualSpacing/>
        <w:rPr>
          <w:rFonts w:ascii="Times New Roman" w:hAnsi="Times New Roman"/>
          <w:sz w:val="24"/>
          <w:szCs w:val="24"/>
          <w:lang w:val="ru-RU" w:eastAsia="uk-UA"/>
        </w:rPr>
      </w:pPr>
      <w:r w:rsidRPr="00A4743D">
        <w:rPr>
          <w:rFonts w:ascii="Times New Roman" w:hAnsi="Times New Roman"/>
          <w:sz w:val="24"/>
          <w:szCs w:val="24"/>
          <w:lang w:val="ru-RU" w:eastAsia="uk-UA"/>
        </w:rPr>
        <w:t xml:space="preserve">Также настоятельно просим Вас </w:t>
      </w:r>
      <w:r w:rsidRPr="00A4743D">
        <w:rPr>
          <w:rFonts w:ascii="Times New Roman" w:hAnsi="Times New Roman"/>
          <w:b/>
          <w:sz w:val="24"/>
          <w:szCs w:val="24"/>
          <w:lang w:val="ru-RU" w:eastAsia="uk-UA"/>
        </w:rPr>
        <w:t>не давать с собой детям планшеты и ноутбуки</w:t>
      </w:r>
      <w:r w:rsidRPr="00A4743D">
        <w:rPr>
          <w:rFonts w:ascii="Times New Roman" w:hAnsi="Times New Roman"/>
          <w:sz w:val="24"/>
          <w:szCs w:val="24"/>
          <w:lang w:val="ru-RU" w:eastAsia="uk-UA"/>
        </w:rPr>
        <w:t xml:space="preserve"> – позвольте им отдохнуть от интернета и компьютерной оргтехники. Планшеты и ноутбуки запрещены для использования в лагере, они будут обязательно изъяты у детей и будут храниться у администрации лагеря до отъезда ребёнка, либо будут сразу же возвращены родителям в день приезда в лагерь.</w:t>
      </w:r>
    </w:p>
    <w:p w:rsidR="0062784B" w:rsidRPr="00A4743D" w:rsidRDefault="0062784B" w:rsidP="00267C2D">
      <w:pPr>
        <w:spacing w:after="0" w:line="20" w:lineRule="atLeast"/>
        <w:ind w:left="284" w:firstLine="709"/>
        <w:contextualSpacing/>
        <w:rPr>
          <w:rFonts w:ascii="Times New Roman" w:hAnsi="Times New Roman"/>
          <w:sz w:val="24"/>
          <w:szCs w:val="24"/>
          <w:lang w:val="ru-RU" w:eastAsia="uk-UA"/>
        </w:rPr>
      </w:pPr>
    </w:p>
    <w:p w:rsidR="0062784B" w:rsidRPr="00A4743D" w:rsidRDefault="0062784B" w:rsidP="00267C2D">
      <w:pPr>
        <w:spacing w:after="0" w:line="20" w:lineRule="atLeast"/>
        <w:ind w:left="284" w:firstLine="709"/>
        <w:contextualSpacing/>
        <w:rPr>
          <w:rFonts w:ascii="Times New Roman" w:hAnsi="Times New Roman"/>
          <w:sz w:val="24"/>
          <w:szCs w:val="24"/>
          <w:lang w:val="ru-RU" w:eastAsia="uk-UA"/>
        </w:rPr>
      </w:pPr>
      <w:r w:rsidRPr="00A4743D">
        <w:rPr>
          <w:rFonts w:ascii="Times New Roman" w:hAnsi="Times New Roman"/>
          <w:sz w:val="24"/>
          <w:szCs w:val="24"/>
          <w:lang w:val="ru-RU" w:eastAsia="uk-UA"/>
        </w:rPr>
        <w:t xml:space="preserve">Предупредите детей, что правилами лагеря </w:t>
      </w:r>
      <w:r w:rsidRPr="00A4743D">
        <w:rPr>
          <w:rFonts w:ascii="Times New Roman" w:hAnsi="Times New Roman"/>
          <w:b/>
          <w:sz w:val="24"/>
          <w:szCs w:val="24"/>
          <w:lang w:val="ru-RU" w:eastAsia="uk-UA"/>
        </w:rPr>
        <w:t>запрещено покупать и употреблять газированные напитки, чипсы, сухарики, хот-доги, гамбургеры, бутерброды</w:t>
      </w:r>
      <w:r w:rsidRPr="00A4743D">
        <w:rPr>
          <w:rFonts w:ascii="Times New Roman" w:hAnsi="Times New Roman"/>
          <w:sz w:val="24"/>
          <w:szCs w:val="24"/>
          <w:lang w:val="ru-RU" w:eastAsia="uk-UA"/>
        </w:rPr>
        <w:t xml:space="preserve"> и т.д. Все вышеперечисленные продукты будут изъяты и уничтожены без возмещения денежных средств, потраченных на их приобретение. Это касается также продуктов, привезённых с собой в день поступления в лагерь.</w:t>
      </w:r>
    </w:p>
    <w:p w:rsidR="0062784B" w:rsidRPr="00A4743D" w:rsidRDefault="0062784B" w:rsidP="00267C2D">
      <w:pPr>
        <w:spacing w:after="0" w:line="20" w:lineRule="atLeast"/>
        <w:ind w:left="284" w:firstLine="709"/>
        <w:contextualSpacing/>
        <w:rPr>
          <w:rFonts w:ascii="Times New Roman" w:hAnsi="Times New Roman"/>
          <w:sz w:val="24"/>
          <w:szCs w:val="24"/>
          <w:lang w:val="ru-RU" w:eastAsia="uk-UA"/>
        </w:rPr>
      </w:pPr>
    </w:p>
    <w:p w:rsidR="0062784B" w:rsidRPr="00A4743D" w:rsidRDefault="0062784B" w:rsidP="00823EB7">
      <w:pPr>
        <w:spacing w:after="0" w:line="20" w:lineRule="atLeast"/>
        <w:ind w:left="284"/>
        <w:contextualSpacing/>
        <w:rPr>
          <w:rFonts w:ascii="Times New Roman" w:hAnsi="Times New Roman"/>
          <w:sz w:val="24"/>
          <w:szCs w:val="24"/>
          <w:lang w:val="ru-RU" w:eastAsia="uk-UA"/>
        </w:rPr>
      </w:pPr>
      <w:r w:rsidRPr="00A4743D">
        <w:rPr>
          <w:rFonts w:ascii="Times New Roman" w:hAnsi="Times New Roman"/>
          <w:b/>
          <w:sz w:val="24"/>
          <w:szCs w:val="24"/>
          <w:lang w:val="ru-RU" w:eastAsia="uk-UA"/>
        </w:rPr>
        <w:t>ОЧЕНЬ ВАЖНО !!!</w:t>
      </w:r>
    </w:p>
    <w:p w:rsidR="0062784B" w:rsidRPr="00A4743D" w:rsidRDefault="0062784B" w:rsidP="00350F29">
      <w:pPr>
        <w:spacing w:after="0" w:line="20" w:lineRule="atLeast"/>
        <w:ind w:left="284" w:firstLine="709"/>
        <w:contextualSpacing/>
        <w:rPr>
          <w:rFonts w:ascii="Times New Roman" w:hAnsi="Times New Roman"/>
          <w:sz w:val="24"/>
          <w:szCs w:val="24"/>
          <w:lang w:val="ru-RU" w:eastAsia="uk-UA"/>
        </w:rPr>
      </w:pPr>
      <w:r w:rsidRPr="00A4743D">
        <w:rPr>
          <w:rFonts w:ascii="Times New Roman" w:hAnsi="Times New Roman"/>
          <w:sz w:val="24"/>
          <w:szCs w:val="24"/>
          <w:lang w:val="ru-RU" w:eastAsia="uk-UA"/>
        </w:rPr>
        <w:t>В соответствии с Законом Украины «Об отдыхе и оздоровлении детей», Санитарными правилами и нормами Украины, Типовым положением о детских оздоровительных лагерях Украины, а также Правилами внутреннего распорядка ДОЛ «Атлас Синевир», передвижение родителей по лагерю самостоятельно, а тем более – посещение спальных корпусов и других помещений, категорически запрещено. Обратитесь к администрации лагеря, и мы с удовольствием проведем для Вас организованную экскурсию по лагерю.</w:t>
      </w:r>
    </w:p>
    <w:sectPr w:rsidR="0062784B" w:rsidRPr="00A4743D" w:rsidSect="00350F29">
      <w:footerReference w:type="default" r:id="rId7"/>
      <w:pgSz w:w="11906" w:h="16838"/>
      <w:pgMar w:top="1135" w:right="850" w:bottom="709" w:left="1417" w:header="426" w:footer="14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2784B" w:rsidRDefault="0062784B" w:rsidP="007A0D79">
      <w:pPr>
        <w:spacing w:after="0" w:line="240" w:lineRule="auto"/>
      </w:pPr>
      <w:r>
        <w:separator/>
      </w:r>
    </w:p>
  </w:endnote>
  <w:endnote w:type="continuationSeparator" w:id="0">
    <w:p w:rsidR="0062784B" w:rsidRDefault="0062784B" w:rsidP="007A0D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784B" w:rsidRPr="004670F5" w:rsidRDefault="0062784B">
    <w:pPr>
      <w:pStyle w:val="Footer"/>
      <w:jc w:val="right"/>
      <w:rPr>
        <w:sz w:val="16"/>
        <w:szCs w:val="16"/>
      </w:rPr>
    </w:pPr>
    <w:r w:rsidRPr="004670F5">
      <w:rPr>
        <w:sz w:val="16"/>
        <w:szCs w:val="16"/>
      </w:rPr>
      <w:fldChar w:fldCharType="begin"/>
    </w:r>
    <w:r w:rsidRPr="004670F5">
      <w:rPr>
        <w:sz w:val="16"/>
        <w:szCs w:val="16"/>
      </w:rPr>
      <w:instrText>PAGE   \* MERGEFORMAT</w:instrText>
    </w:r>
    <w:r w:rsidRPr="004670F5">
      <w:rPr>
        <w:sz w:val="16"/>
        <w:szCs w:val="16"/>
      </w:rPr>
      <w:fldChar w:fldCharType="separate"/>
    </w:r>
    <w:r w:rsidRPr="00190814">
      <w:rPr>
        <w:noProof/>
        <w:sz w:val="16"/>
        <w:szCs w:val="16"/>
        <w:lang w:val="ru-RU"/>
      </w:rPr>
      <w:t>1</w:t>
    </w:r>
    <w:r w:rsidRPr="004670F5">
      <w:rPr>
        <w:sz w:val="16"/>
        <w:szCs w:val="16"/>
      </w:rPr>
      <w:fldChar w:fldCharType="end"/>
    </w:r>
  </w:p>
  <w:p w:rsidR="0062784B" w:rsidRDefault="0062784B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2784B" w:rsidRDefault="0062784B" w:rsidP="007A0D79">
      <w:pPr>
        <w:spacing w:after="0" w:line="240" w:lineRule="auto"/>
      </w:pPr>
      <w:r>
        <w:separator/>
      </w:r>
    </w:p>
  </w:footnote>
  <w:footnote w:type="continuationSeparator" w:id="0">
    <w:p w:rsidR="0062784B" w:rsidRDefault="0062784B" w:rsidP="007A0D7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3in;height:3in" o:bullet="t">
        <v:imagedata r:id="rId1" o:title=""/>
      </v:shape>
    </w:pict>
  </w:numPicBullet>
  <w:abstractNum w:abstractNumId="0">
    <w:nsid w:val="0F9C0A07"/>
    <w:multiLevelType w:val="hybridMultilevel"/>
    <w:tmpl w:val="16BEC3D0"/>
    <w:lvl w:ilvl="0" w:tplc="0422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1A794A52"/>
    <w:multiLevelType w:val="hybridMultilevel"/>
    <w:tmpl w:val="EF1CAF40"/>
    <w:lvl w:ilvl="0" w:tplc="0422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2">
    <w:nsid w:val="4E7F198D"/>
    <w:multiLevelType w:val="hybridMultilevel"/>
    <w:tmpl w:val="B7420A20"/>
    <w:lvl w:ilvl="0" w:tplc="04220001">
      <w:start w:val="1"/>
      <w:numFmt w:val="bullet"/>
      <w:lvlText w:val=""/>
      <w:lvlJc w:val="left"/>
      <w:pPr>
        <w:ind w:left="177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490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abstractNum w:abstractNumId="3">
    <w:nsid w:val="5BDE231F"/>
    <w:multiLevelType w:val="hybridMultilevel"/>
    <w:tmpl w:val="033C7B08"/>
    <w:lvl w:ilvl="0" w:tplc="0422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70401D9A"/>
    <w:multiLevelType w:val="multilevel"/>
    <w:tmpl w:val="912CC0A0"/>
    <w:lvl w:ilvl="0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PicBulletId w:val="0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04"/>
        </w:tabs>
        <w:ind w:left="2804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524"/>
        </w:tabs>
        <w:ind w:left="3524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964"/>
        </w:tabs>
        <w:ind w:left="4964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684"/>
        </w:tabs>
        <w:ind w:left="5684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  <w:sz w:val="20"/>
      </w:rPr>
    </w:lvl>
  </w:abstractNum>
  <w:abstractNum w:abstractNumId="5">
    <w:nsid w:val="714654AE"/>
    <w:multiLevelType w:val="hybridMultilevel"/>
    <w:tmpl w:val="AEB0235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  <w:num w:numId="5">
    <w:abstractNumId w:val="5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8503F"/>
    <w:rsid w:val="00005017"/>
    <w:rsid w:val="0001532E"/>
    <w:rsid w:val="00053050"/>
    <w:rsid w:val="00083B49"/>
    <w:rsid w:val="000B5DB6"/>
    <w:rsid w:val="000F27A6"/>
    <w:rsid w:val="001016D2"/>
    <w:rsid w:val="001434AA"/>
    <w:rsid w:val="00190814"/>
    <w:rsid w:val="00196A93"/>
    <w:rsid w:val="001F784B"/>
    <w:rsid w:val="00211DBE"/>
    <w:rsid w:val="00221BB0"/>
    <w:rsid w:val="0025078C"/>
    <w:rsid w:val="00267AE9"/>
    <w:rsid w:val="00267C2D"/>
    <w:rsid w:val="00295C6F"/>
    <w:rsid w:val="002B74C9"/>
    <w:rsid w:val="002D4F42"/>
    <w:rsid w:val="002E6968"/>
    <w:rsid w:val="00350F29"/>
    <w:rsid w:val="00383202"/>
    <w:rsid w:val="003D7F8B"/>
    <w:rsid w:val="004670F5"/>
    <w:rsid w:val="00486F3C"/>
    <w:rsid w:val="0052305E"/>
    <w:rsid w:val="00600408"/>
    <w:rsid w:val="006025A8"/>
    <w:rsid w:val="0062784B"/>
    <w:rsid w:val="0067179D"/>
    <w:rsid w:val="00671CB5"/>
    <w:rsid w:val="00691694"/>
    <w:rsid w:val="00706CBC"/>
    <w:rsid w:val="00763C31"/>
    <w:rsid w:val="007825C5"/>
    <w:rsid w:val="0078291F"/>
    <w:rsid w:val="007A0D79"/>
    <w:rsid w:val="007A197A"/>
    <w:rsid w:val="007A3E77"/>
    <w:rsid w:val="00814E1D"/>
    <w:rsid w:val="0082281A"/>
    <w:rsid w:val="00823EB7"/>
    <w:rsid w:val="0083656A"/>
    <w:rsid w:val="0085473E"/>
    <w:rsid w:val="008A3EB2"/>
    <w:rsid w:val="008C121B"/>
    <w:rsid w:val="008E0BAC"/>
    <w:rsid w:val="008E193A"/>
    <w:rsid w:val="00907530"/>
    <w:rsid w:val="0098503F"/>
    <w:rsid w:val="009C10BC"/>
    <w:rsid w:val="00A4743D"/>
    <w:rsid w:val="00A87AE6"/>
    <w:rsid w:val="00AC7685"/>
    <w:rsid w:val="00B30DB5"/>
    <w:rsid w:val="00B366D8"/>
    <w:rsid w:val="00B81DCA"/>
    <w:rsid w:val="00B870D9"/>
    <w:rsid w:val="00B90867"/>
    <w:rsid w:val="00B966E1"/>
    <w:rsid w:val="00BC2DC4"/>
    <w:rsid w:val="00BE60FE"/>
    <w:rsid w:val="00C073D6"/>
    <w:rsid w:val="00C55047"/>
    <w:rsid w:val="00CA36F0"/>
    <w:rsid w:val="00CA6328"/>
    <w:rsid w:val="00D567CD"/>
    <w:rsid w:val="00D65179"/>
    <w:rsid w:val="00D65B85"/>
    <w:rsid w:val="00DD399B"/>
    <w:rsid w:val="00DF2AD6"/>
    <w:rsid w:val="00E12C4C"/>
    <w:rsid w:val="00E14239"/>
    <w:rsid w:val="00E50689"/>
    <w:rsid w:val="00EF644B"/>
    <w:rsid w:val="00F617A2"/>
    <w:rsid w:val="00F827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5047"/>
    <w:pPr>
      <w:spacing w:after="200" w:line="276" w:lineRule="auto"/>
    </w:pPr>
    <w:rPr>
      <w:lang w:val="uk-UA"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B9086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rsid w:val="007A0D79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7A0D79"/>
    <w:rPr>
      <w:rFonts w:cs="Times New Roman"/>
    </w:rPr>
  </w:style>
  <w:style w:type="paragraph" w:styleId="Footer">
    <w:name w:val="footer"/>
    <w:basedOn w:val="Normal"/>
    <w:link w:val="FooterChar"/>
    <w:uiPriority w:val="99"/>
    <w:rsid w:val="007A0D79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7A0D79"/>
    <w:rPr>
      <w:rFonts w:cs="Times New Roman"/>
    </w:rPr>
  </w:style>
  <w:style w:type="character" w:styleId="Hyperlink">
    <w:name w:val="Hyperlink"/>
    <w:basedOn w:val="DefaultParagraphFont"/>
    <w:uiPriority w:val="99"/>
    <w:rsid w:val="004670F5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12</TotalTime>
  <Pages>2</Pages>
  <Words>690</Words>
  <Characters>3938</Characters>
  <Application>Microsoft Office Outlook</Application>
  <DocSecurity>0</DocSecurity>
  <Lines>0</Lines>
  <Paragraphs>0</Paragraphs>
  <ScaleCrop>false</ScaleCrop>
  <Company>SPecialiST RePack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ПРИМЕРНЫЙ СПИСОК ВЕЩЕЙ, НЕОБХОДИМЫХ РЕБЁНКУ В ЛАГЕРЕ:</dc:title>
  <dc:subject/>
  <dc:creator>tatariv</dc:creator>
  <cp:keywords/>
  <dc:description/>
  <cp:lastModifiedBy>anna</cp:lastModifiedBy>
  <cp:revision>3</cp:revision>
  <dcterms:created xsi:type="dcterms:W3CDTF">2015-03-11T17:38:00Z</dcterms:created>
  <dcterms:modified xsi:type="dcterms:W3CDTF">2015-03-11T17:41:00Z</dcterms:modified>
</cp:coreProperties>
</file>